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</w:tblGrid>
      <w:tr w:rsidR="00BA0B34" w:rsidTr="00914A0A">
        <w:trPr>
          <w:trHeight w:hRule="exact" w:val="1984"/>
        </w:trPr>
        <w:tc>
          <w:tcPr>
            <w:tcW w:w="7283" w:type="dxa"/>
          </w:tcPr>
          <w:p w:rsidR="00637331" w:rsidRDefault="00637331" w:rsidP="00A352D1">
            <w:pPr>
              <w:spacing w:after="0"/>
            </w:pPr>
            <w:bookmarkStart w:id="0" w:name="TSModtager"/>
            <w:bookmarkEnd w:id="0"/>
          </w:p>
          <w:p w:rsidR="00E502D4" w:rsidRDefault="00E502D4" w:rsidP="00A352D1">
            <w:pPr>
              <w:spacing w:after="0"/>
            </w:pPr>
          </w:p>
          <w:p w:rsidR="00E502D4" w:rsidRDefault="00E502D4" w:rsidP="00A352D1">
            <w:pPr>
              <w:spacing w:after="0"/>
            </w:pPr>
            <w:bookmarkStart w:id="1" w:name="TSCC"/>
            <w:bookmarkEnd w:id="1"/>
          </w:p>
        </w:tc>
      </w:tr>
    </w:tbl>
    <w:p w:rsidR="00914A0A" w:rsidRDefault="00914A0A" w:rsidP="00D62428">
      <w:pPr>
        <w:pStyle w:val="TSJournalnummer"/>
      </w:pPr>
      <w:bookmarkStart w:id="2" w:name="TSJournal"/>
      <w:bookmarkEnd w:id="2"/>
    </w:p>
    <w:p w:rsidR="00A27566" w:rsidRPr="00A27566" w:rsidRDefault="00A27566" w:rsidP="00D62428">
      <w:pPr>
        <w:pStyle w:val="TSDato"/>
      </w:pPr>
      <w:r w:rsidRPr="00A27566">
        <w:t xml:space="preserve">Dato </w:t>
      </w:r>
      <w:bookmarkStart w:id="3" w:name="TSDato"/>
      <w:bookmarkEnd w:id="3"/>
      <w:r w:rsidR="00E92DB7">
        <w:t>13. maj 2015</w:t>
      </w:r>
    </w:p>
    <w:p w:rsidR="00BA0B34" w:rsidRDefault="00E92DB7" w:rsidP="00A352D1">
      <w:pPr>
        <w:pStyle w:val="Titeloverskrift"/>
        <w:spacing w:before="0"/>
      </w:pPr>
      <w:r>
        <w:t xml:space="preserve">Skema til udfyldelse </w:t>
      </w:r>
      <w:proofErr w:type="spellStart"/>
      <w:r>
        <w:t>ifb</w:t>
      </w:r>
      <w:proofErr w:type="spellEnd"/>
      <w:r>
        <w:t>. Ansøgning om dispensation.</w:t>
      </w:r>
    </w:p>
    <w:p w:rsidR="00BA0B34" w:rsidRDefault="00BA0B34" w:rsidP="00A352D1"/>
    <w:p w:rsidR="00E92DB7" w:rsidRDefault="00E92DB7" w:rsidP="002D6166">
      <w:pPr>
        <w:ind w:right="-1362"/>
      </w:pPr>
      <w:r>
        <w:t>Nedenstående skema bedes udfyldt i forbindelse med deres ansøgning om dispe</w:t>
      </w:r>
      <w:r>
        <w:t>n</w:t>
      </w:r>
      <w:r>
        <w:t>sation fra dimensionsbekendtgørelsen vedrørende kørsel med MÆRKE</w:t>
      </w:r>
      <w:r w:rsidR="002D1434">
        <w:t>,</w:t>
      </w:r>
      <w:r>
        <w:t xml:space="preserve"> MODEL</w:t>
      </w:r>
      <w:r w:rsidR="002D1434">
        <w:t>, STELNUMMER</w:t>
      </w:r>
      <w:r>
        <w:t>:</w:t>
      </w:r>
    </w:p>
    <w:p w:rsidR="00BA0B34" w:rsidRDefault="00200CED" w:rsidP="002D6166">
      <w:pPr>
        <w:ind w:right="-1362"/>
      </w:pPr>
      <w:r>
        <w:t xml:space="preserve">Hvilken </w:t>
      </w:r>
      <w:r w:rsidR="00175B5E">
        <w:t>Kommune</w:t>
      </w:r>
      <w:r>
        <w:t xml:space="preserve"> der søges tilladelse til kørsel i</w:t>
      </w:r>
      <w:r w:rsidR="002D6166">
        <w:t xml:space="preserve">, </w:t>
      </w:r>
      <w:r>
        <w:t>a</w:t>
      </w:r>
      <w:r w:rsidR="00175B5E">
        <w:t xml:space="preserve">ntal kørsler </w:t>
      </w:r>
      <w:r>
        <w:t xml:space="preserve">og antal km </w:t>
      </w:r>
      <w:r w:rsidR="00175B5E">
        <w:t>period</w:t>
      </w:r>
      <w:r w:rsidR="00175B5E">
        <w:t>e</w:t>
      </w:r>
      <w:r>
        <w:t>vist opdelt</w:t>
      </w:r>
      <w:r w:rsidR="002D6166">
        <w:t>,</w:t>
      </w:r>
      <w:r>
        <w:t xml:space="preserve"> f.eks. vinter, vinter tø, tøbrud, forår, sommer eller efterår.</w:t>
      </w:r>
      <w:r w:rsidR="002D6166">
        <w:t xml:space="preserve"> </w:t>
      </w:r>
      <w:r w:rsidR="00175B5E">
        <w:t>Rute heru</w:t>
      </w:r>
      <w:r w:rsidR="00175B5E">
        <w:t>n</w:t>
      </w:r>
      <w:r w:rsidR="00175B5E">
        <w:t xml:space="preserve">der vejnavn/vejnummer evt. </w:t>
      </w:r>
      <w:proofErr w:type="gramStart"/>
      <w:r w:rsidR="00175B5E">
        <w:t>indtegnet</w:t>
      </w:r>
      <w:proofErr w:type="gramEnd"/>
      <w:r w:rsidR="00175B5E">
        <w:t xml:space="preserve"> på kort eller kortudsnit.</w:t>
      </w:r>
    </w:p>
    <w:p w:rsidR="0094716D" w:rsidRDefault="0094716D" w:rsidP="002D6166">
      <w:pPr>
        <w:ind w:right="-1362"/>
      </w:pPr>
    </w:p>
    <w:tbl>
      <w:tblPr>
        <w:tblStyle w:val="Tabel-Gitter"/>
        <w:tblW w:w="8330" w:type="dxa"/>
        <w:tblLook w:val="04A0" w:firstRow="1" w:lastRow="0" w:firstColumn="1" w:lastColumn="0" w:noHBand="0" w:noVBand="1"/>
      </w:tblPr>
      <w:tblGrid>
        <w:gridCol w:w="1190"/>
        <w:gridCol w:w="1190"/>
        <w:gridCol w:w="1190"/>
        <w:gridCol w:w="1190"/>
        <w:gridCol w:w="1190"/>
        <w:gridCol w:w="1190"/>
        <w:gridCol w:w="1190"/>
      </w:tblGrid>
      <w:tr w:rsidR="002D6166" w:rsidTr="002D6166">
        <w:tc>
          <w:tcPr>
            <w:tcW w:w="8330" w:type="dxa"/>
            <w:gridSpan w:val="7"/>
          </w:tcPr>
          <w:p w:rsidR="002D6166" w:rsidRDefault="002D6166" w:rsidP="002D6166">
            <w:pPr>
              <w:ind w:right="-1362"/>
            </w:pPr>
            <w:r>
              <w:t>Kommune:</w:t>
            </w:r>
          </w:p>
        </w:tc>
      </w:tr>
      <w:tr w:rsidR="002D6166" w:rsidTr="002D6166">
        <w:tc>
          <w:tcPr>
            <w:tcW w:w="1190" w:type="dxa"/>
            <w:tcBorders>
              <w:bottom w:val="single" w:sz="4" w:space="0" w:color="auto"/>
            </w:tcBorders>
          </w:tcPr>
          <w:p w:rsidR="002D6166" w:rsidRDefault="002D6166" w:rsidP="002D6166">
            <w:pPr>
              <w:ind w:right="-1362"/>
            </w:pPr>
            <w:r>
              <w:t>Periode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D6166" w:rsidRDefault="002D6166" w:rsidP="002D6166">
            <w:pPr>
              <w:ind w:right="-1362"/>
            </w:pPr>
            <w:r>
              <w:t>Vinter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D6166" w:rsidRDefault="002D6166" w:rsidP="002D6166">
            <w:pPr>
              <w:ind w:right="-1362"/>
            </w:pPr>
            <w:r>
              <w:t>Vinter tø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D6166" w:rsidRDefault="002D6166" w:rsidP="002D6166">
            <w:pPr>
              <w:ind w:right="-1362"/>
            </w:pPr>
            <w:r>
              <w:t>Tøbrud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D6166" w:rsidRDefault="002D6166" w:rsidP="002D6166">
            <w:pPr>
              <w:ind w:right="-1362"/>
            </w:pPr>
            <w:r>
              <w:t>Forår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D6166" w:rsidRDefault="002D6166" w:rsidP="002D6166">
            <w:pPr>
              <w:ind w:right="-1362"/>
            </w:pPr>
            <w:r>
              <w:t>Sommer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D6166" w:rsidRDefault="002D6166" w:rsidP="002D6166">
            <w:pPr>
              <w:ind w:right="-1362"/>
            </w:pPr>
            <w:r>
              <w:t>Efterår</w:t>
            </w:r>
          </w:p>
        </w:tc>
      </w:tr>
      <w:tr w:rsidR="002D6166" w:rsidTr="002D6166">
        <w:tc>
          <w:tcPr>
            <w:tcW w:w="1190" w:type="dxa"/>
            <w:tcBorders>
              <w:left w:val="nil"/>
              <w:right w:val="nil"/>
            </w:tcBorders>
          </w:tcPr>
          <w:p w:rsidR="002D6166" w:rsidRDefault="002D6166" w:rsidP="002D6166">
            <w:pPr>
              <w:ind w:right="-1362"/>
            </w:pPr>
          </w:p>
        </w:tc>
        <w:tc>
          <w:tcPr>
            <w:tcW w:w="7140" w:type="dxa"/>
            <w:gridSpan w:val="6"/>
            <w:tcBorders>
              <w:left w:val="nil"/>
              <w:right w:val="nil"/>
            </w:tcBorders>
          </w:tcPr>
          <w:p w:rsidR="002D6166" w:rsidRDefault="002D6166" w:rsidP="002D6166">
            <w:pPr>
              <w:ind w:right="-1362"/>
            </w:pPr>
          </w:p>
        </w:tc>
      </w:tr>
      <w:tr w:rsidR="002D6166" w:rsidTr="002D6166">
        <w:tc>
          <w:tcPr>
            <w:tcW w:w="1190" w:type="dxa"/>
          </w:tcPr>
          <w:p w:rsidR="002D6166" w:rsidRDefault="002D6166" w:rsidP="002D6166">
            <w:pPr>
              <w:ind w:right="-1362"/>
            </w:pPr>
            <w:r>
              <w:t>Rute</w:t>
            </w:r>
          </w:p>
        </w:tc>
        <w:tc>
          <w:tcPr>
            <w:tcW w:w="7140" w:type="dxa"/>
            <w:gridSpan w:val="6"/>
          </w:tcPr>
          <w:p w:rsidR="002D6166" w:rsidRDefault="002D6166" w:rsidP="002D6166">
            <w:pPr>
              <w:ind w:right="-1362"/>
            </w:pPr>
          </w:p>
        </w:tc>
      </w:tr>
      <w:tr w:rsidR="002D6166" w:rsidTr="002D6166">
        <w:tc>
          <w:tcPr>
            <w:tcW w:w="1190" w:type="dxa"/>
          </w:tcPr>
          <w:p w:rsidR="002D6166" w:rsidRDefault="002D6166" w:rsidP="002D6166">
            <w:pPr>
              <w:ind w:right="-1362"/>
            </w:pPr>
            <w:r>
              <w:t>Antal dage</w:t>
            </w:r>
          </w:p>
        </w:tc>
        <w:tc>
          <w:tcPr>
            <w:tcW w:w="1190" w:type="dxa"/>
          </w:tcPr>
          <w:p w:rsidR="002D6166" w:rsidRDefault="002D6166" w:rsidP="002D6166">
            <w:pPr>
              <w:ind w:right="-1362"/>
            </w:pPr>
          </w:p>
        </w:tc>
        <w:tc>
          <w:tcPr>
            <w:tcW w:w="1190" w:type="dxa"/>
          </w:tcPr>
          <w:p w:rsidR="002D6166" w:rsidRDefault="002D6166" w:rsidP="002D6166">
            <w:pPr>
              <w:ind w:right="-1362"/>
            </w:pPr>
          </w:p>
        </w:tc>
        <w:tc>
          <w:tcPr>
            <w:tcW w:w="1190" w:type="dxa"/>
          </w:tcPr>
          <w:p w:rsidR="002D6166" w:rsidRDefault="002D6166" w:rsidP="002D6166">
            <w:pPr>
              <w:ind w:right="-1362"/>
            </w:pPr>
          </w:p>
        </w:tc>
        <w:tc>
          <w:tcPr>
            <w:tcW w:w="1190" w:type="dxa"/>
          </w:tcPr>
          <w:p w:rsidR="002D6166" w:rsidRDefault="002D6166" w:rsidP="002D6166">
            <w:pPr>
              <w:ind w:right="-1362"/>
            </w:pPr>
          </w:p>
        </w:tc>
        <w:tc>
          <w:tcPr>
            <w:tcW w:w="1190" w:type="dxa"/>
          </w:tcPr>
          <w:p w:rsidR="002D6166" w:rsidRDefault="002D6166" w:rsidP="002D6166">
            <w:pPr>
              <w:ind w:right="-1362"/>
            </w:pPr>
          </w:p>
        </w:tc>
        <w:tc>
          <w:tcPr>
            <w:tcW w:w="1190" w:type="dxa"/>
          </w:tcPr>
          <w:p w:rsidR="002D6166" w:rsidRDefault="002D6166" w:rsidP="002D6166">
            <w:pPr>
              <w:ind w:right="-1362"/>
            </w:pPr>
          </w:p>
        </w:tc>
      </w:tr>
      <w:tr w:rsidR="002D6166" w:rsidTr="002D6166">
        <w:tc>
          <w:tcPr>
            <w:tcW w:w="1190" w:type="dxa"/>
            <w:tcBorders>
              <w:bottom w:val="single" w:sz="4" w:space="0" w:color="auto"/>
            </w:tcBorders>
          </w:tcPr>
          <w:p w:rsidR="002D6166" w:rsidRDefault="002D6166" w:rsidP="002D6166">
            <w:pPr>
              <w:ind w:right="-1362"/>
            </w:pPr>
            <w:r>
              <w:t>Antal km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D6166" w:rsidRDefault="002D6166" w:rsidP="002D6166">
            <w:pPr>
              <w:ind w:right="-1362"/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D6166" w:rsidRDefault="002D6166" w:rsidP="002D6166">
            <w:pPr>
              <w:ind w:right="-1362"/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D6166" w:rsidRDefault="002D6166" w:rsidP="002D6166">
            <w:pPr>
              <w:ind w:right="-1362"/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D6166" w:rsidRDefault="002D6166" w:rsidP="002D6166">
            <w:pPr>
              <w:ind w:right="-1362"/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D6166" w:rsidRDefault="002D6166" w:rsidP="002D6166">
            <w:pPr>
              <w:ind w:right="-1362"/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D6166" w:rsidRDefault="002D6166" w:rsidP="002D6166">
            <w:pPr>
              <w:ind w:right="-1362"/>
            </w:pPr>
          </w:p>
        </w:tc>
      </w:tr>
      <w:tr w:rsidR="002D6166" w:rsidTr="002D6166">
        <w:tc>
          <w:tcPr>
            <w:tcW w:w="1190" w:type="dxa"/>
            <w:tcBorders>
              <w:left w:val="nil"/>
              <w:right w:val="nil"/>
            </w:tcBorders>
          </w:tcPr>
          <w:p w:rsidR="002D6166" w:rsidRDefault="002D6166" w:rsidP="002D6166">
            <w:pPr>
              <w:ind w:right="-1362"/>
            </w:pPr>
          </w:p>
        </w:tc>
        <w:tc>
          <w:tcPr>
            <w:tcW w:w="7140" w:type="dxa"/>
            <w:gridSpan w:val="6"/>
            <w:tcBorders>
              <w:left w:val="nil"/>
              <w:right w:val="nil"/>
            </w:tcBorders>
          </w:tcPr>
          <w:p w:rsidR="002D6166" w:rsidRDefault="002D6166" w:rsidP="002D6166">
            <w:pPr>
              <w:ind w:right="-1362"/>
            </w:pPr>
          </w:p>
        </w:tc>
      </w:tr>
      <w:tr w:rsidR="002D6166" w:rsidTr="00F45322">
        <w:tc>
          <w:tcPr>
            <w:tcW w:w="1190" w:type="dxa"/>
          </w:tcPr>
          <w:p w:rsidR="002D6166" w:rsidRDefault="002D6166" w:rsidP="002D6166">
            <w:pPr>
              <w:ind w:right="-1362"/>
            </w:pPr>
            <w:r>
              <w:t>Rute</w:t>
            </w:r>
          </w:p>
        </w:tc>
        <w:tc>
          <w:tcPr>
            <w:tcW w:w="7140" w:type="dxa"/>
            <w:gridSpan w:val="6"/>
          </w:tcPr>
          <w:p w:rsidR="002D6166" w:rsidRDefault="002D6166" w:rsidP="002D6166">
            <w:pPr>
              <w:ind w:right="-1362"/>
            </w:pPr>
          </w:p>
        </w:tc>
      </w:tr>
      <w:tr w:rsidR="002D6166" w:rsidTr="002D6166">
        <w:tc>
          <w:tcPr>
            <w:tcW w:w="1190" w:type="dxa"/>
          </w:tcPr>
          <w:p w:rsidR="002D6166" w:rsidRDefault="002D6166" w:rsidP="002D6166">
            <w:pPr>
              <w:ind w:right="-1362"/>
            </w:pPr>
            <w:r>
              <w:t>Antal dage</w:t>
            </w:r>
          </w:p>
        </w:tc>
        <w:tc>
          <w:tcPr>
            <w:tcW w:w="1190" w:type="dxa"/>
          </w:tcPr>
          <w:p w:rsidR="002D6166" w:rsidRDefault="002D6166" w:rsidP="002D6166">
            <w:pPr>
              <w:ind w:right="-1362"/>
            </w:pPr>
          </w:p>
        </w:tc>
        <w:tc>
          <w:tcPr>
            <w:tcW w:w="1190" w:type="dxa"/>
          </w:tcPr>
          <w:p w:rsidR="002D6166" w:rsidRDefault="002D6166" w:rsidP="002D6166">
            <w:pPr>
              <w:ind w:right="-1362"/>
            </w:pPr>
          </w:p>
        </w:tc>
        <w:tc>
          <w:tcPr>
            <w:tcW w:w="1190" w:type="dxa"/>
          </w:tcPr>
          <w:p w:rsidR="002D6166" w:rsidRDefault="002D6166" w:rsidP="002D6166">
            <w:pPr>
              <w:ind w:right="-1362"/>
            </w:pPr>
          </w:p>
        </w:tc>
        <w:tc>
          <w:tcPr>
            <w:tcW w:w="1190" w:type="dxa"/>
          </w:tcPr>
          <w:p w:rsidR="002D6166" w:rsidRDefault="002D6166" w:rsidP="002D6166">
            <w:pPr>
              <w:ind w:right="-1362"/>
            </w:pPr>
          </w:p>
        </w:tc>
        <w:tc>
          <w:tcPr>
            <w:tcW w:w="1190" w:type="dxa"/>
          </w:tcPr>
          <w:p w:rsidR="002D6166" w:rsidRDefault="002D6166" w:rsidP="002D6166">
            <w:pPr>
              <w:ind w:right="-1362"/>
            </w:pPr>
          </w:p>
        </w:tc>
        <w:tc>
          <w:tcPr>
            <w:tcW w:w="1190" w:type="dxa"/>
          </w:tcPr>
          <w:p w:rsidR="002D6166" w:rsidRDefault="002D6166" w:rsidP="002D6166">
            <w:pPr>
              <w:ind w:right="-1362"/>
            </w:pPr>
          </w:p>
        </w:tc>
      </w:tr>
      <w:tr w:rsidR="002D6166" w:rsidTr="002D6166">
        <w:tc>
          <w:tcPr>
            <w:tcW w:w="1190" w:type="dxa"/>
          </w:tcPr>
          <w:p w:rsidR="002D6166" w:rsidRDefault="002D6166" w:rsidP="002D6166">
            <w:pPr>
              <w:ind w:right="-1362"/>
            </w:pPr>
            <w:r>
              <w:t>Antal km</w:t>
            </w:r>
          </w:p>
        </w:tc>
        <w:tc>
          <w:tcPr>
            <w:tcW w:w="1190" w:type="dxa"/>
          </w:tcPr>
          <w:p w:rsidR="002D6166" w:rsidRDefault="002D6166" w:rsidP="002D6166">
            <w:pPr>
              <w:ind w:right="-1362"/>
            </w:pPr>
          </w:p>
        </w:tc>
        <w:tc>
          <w:tcPr>
            <w:tcW w:w="1190" w:type="dxa"/>
          </w:tcPr>
          <w:p w:rsidR="002D6166" w:rsidRDefault="002D6166" w:rsidP="002D6166">
            <w:pPr>
              <w:ind w:right="-1362"/>
            </w:pPr>
          </w:p>
        </w:tc>
        <w:tc>
          <w:tcPr>
            <w:tcW w:w="1190" w:type="dxa"/>
          </w:tcPr>
          <w:p w:rsidR="002D6166" w:rsidRDefault="002D6166" w:rsidP="002D6166">
            <w:pPr>
              <w:ind w:right="-1362"/>
            </w:pPr>
          </w:p>
        </w:tc>
        <w:tc>
          <w:tcPr>
            <w:tcW w:w="1190" w:type="dxa"/>
          </w:tcPr>
          <w:p w:rsidR="002D6166" w:rsidRDefault="002D6166" w:rsidP="002D6166">
            <w:pPr>
              <w:ind w:right="-1362"/>
            </w:pPr>
          </w:p>
        </w:tc>
        <w:tc>
          <w:tcPr>
            <w:tcW w:w="1190" w:type="dxa"/>
          </w:tcPr>
          <w:p w:rsidR="002D6166" w:rsidRDefault="002D6166" w:rsidP="002D6166">
            <w:pPr>
              <w:ind w:right="-1362"/>
            </w:pPr>
          </w:p>
        </w:tc>
        <w:tc>
          <w:tcPr>
            <w:tcW w:w="1190" w:type="dxa"/>
          </w:tcPr>
          <w:p w:rsidR="002D6166" w:rsidRDefault="002D6166" w:rsidP="002D6166">
            <w:pPr>
              <w:ind w:right="-1362"/>
            </w:pPr>
          </w:p>
        </w:tc>
      </w:tr>
    </w:tbl>
    <w:p w:rsidR="00175B5E" w:rsidRDefault="00175B5E" w:rsidP="002D6166">
      <w:pPr>
        <w:ind w:right="-1362"/>
      </w:pPr>
    </w:p>
    <w:tbl>
      <w:tblPr>
        <w:tblStyle w:val="Tabel-Gitter"/>
        <w:tblW w:w="8330" w:type="dxa"/>
        <w:tblLook w:val="04A0" w:firstRow="1" w:lastRow="0" w:firstColumn="1" w:lastColumn="0" w:noHBand="0" w:noVBand="1"/>
      </w:tblPr>
      <w:tblGrid>
        <w:gridCol w:w="1190"/>
        <w:gridCol w:w="1190"/>
        <w:gridCol w:w="1190"/>
        <w:gridCol w:w="1190"/>
        <w:gridCol w:w="1190"/>
        <w:gridCol w:w="1190"/>
        <w:gridCol w:w="1190"/>
      </w:tblGrid>
      <w:tr w:rsidR="002D6166" w:rsidTr="00E22F11">
        <w:tc>
          <w:tcPr>
            <w:tcW w:w="1190" w:type="dxa"/>
          </w:tcPr>
          <w:p w:rsidR="002D6166" w:rsidRDefault="002D6166" w:rsidP="00E22F11">
            <w:pPr>
              <w:ind w:right="-1362"/>
            </w:pPr>
            <w:r>
              <w:t>Rute</w:t>
            </w:r>
          </w:p>
        </w:tc>
        <w:tc>
          <w:tcPr>
            <w:tcW w:w="7140" w:type="dxa"/>
            <w:gridSpan w:val="6"/>
          </w:tcPr>
          <w:p w:rsidR="002D6166" w:rsidRDefault="002D6166" w:rsidP="00E22F11">
            <w:pPr>
              <w:ind w:right="-1362"/>
            </w:pPr>
          </w:p>
        </w:tc>
      </w:tr>
      <w:tr w:rsidR="002D6166" w:rsidTr="00E22F11">
        <w:tc>
          <w:tcPr>
            <w:tcW w:w="1190" w:type="dxa"/>
          </w:tcPr>
          <w:p w:rsidR="002D6166" w:rsidRDefault="002D6166" w:rsidP="00E22F11">
            <w:pPr>
              <w:ind w:right="-1362"/>
            </w:pPr>
            <w:r>
              <w:t>Antal dage</w:t>
            </w:r>
          </w:p>
        </w:tc>
        <w:tc>
          <w:tcPr>
            <w:tcW w:w="1190" w:type="dxa"/>
          </w:tcPr>
          <w:p w:rsidR="002D6166" w:rsidRDefault="002D6166" w:rsidP="00E22F11">
            <w:pPr>
              <w:ind w:right="-1362"/>
            </w:pPr>
          </w:p>
        </w:tc>
        <w:tc>
          <w:tcPr>
            <w:tcW w:w="1190" w:type="dxa"/>
          </w:tcPr>
          <w:p w:rsidR="002D6166" w:rsidRDefault="002D6166" w:rsidP="00E22F11">
            <w:pPr>
              <w:ind w:right="-1362"/>
            </w:pPr>
          </w:p>
        </w:tc>
        <w:tc>
          <w:tcPr>
            <w:tcW w:w="1190" w:type="dxa"/>
          </w:tcPr>
          <w:p w:rsidR="002D6166" w:rsidRDefault="002D6166" w:rsidP="00E22F11">
            <w:pPr>
              <w:ind w:right="-1362"/>
            </w:pPr>
          </w:p>
        </w:tc>
        <w:tc>
          <w:tcPr>
            <w:tcW w:w="1190" w:type="dxa"/>
          </w:tcPr>
          <w:p w:rsidR="002D6166" w:rsidRDefault="002D6166" w:rsidP="00E22F11">
            <w:pPr>
              <w:ind w:right="-1362"/>
            </w:pPr>
          </w:p>
        </w:tc>
        <w:tc>
          <w:tcPr>
            <w:tcW w:w="1190" w:type="dxa"/>
          </w:tcPr>
          <w:p w:rsidR="002D6166" w:rsidRDefault="002D6166" w:rsidP="00E22F11">
            <w:pPr>
              <w:ind w:right="-1362"/>
            </w:pPr>
          </w:p>
        </w:tc>
        <w:tc>
          <w:tcPr>
            <w:tcW w:w="1190" w:type="dxa"/>
          </w:tcPr>
          <w:p w:rsidR="002D6166" w:rsidRDefault="002D6166" w:rsidP="00E22F11">
            <w:pPr>
              <w:ind w:right="-1362"/>
            </w:pPr>
          </w:p>
        </w:tc>
      </w:tr>
      <w:tr w:rsidR="002D6166" w:rsidTr="00E22F11">
        <w:tc>
          <w:tcPr>
            <w:tcW w:w="1190" w:type="dxa"/>
          </w:tcPr>
          <w:p w:rsidR="002D6166" w:rsidRDefault="002D6166" w:rsidP="00E22F11">
            <w:pPr>
              <w:ind w:right="-1362"/>
            </w:pPr>
            <w:r>
              <w:t>Antal km</w:t>
            </w:r>
          </w:p>
        </w:tc>
        <w:tc>
          <w:tcPr>
            <w:tcW w:w="1190" w:type="dxa"/>
          </w:tcPr>
          <w:p w:rsidR="002D6166" w:rsidRDefault="002D6166" w:rsidP="00E22F11">
            <w:pPr>
              <w:ind w:right="-1362"/>
            </w:pPr>
          </w:p>
        </w:tc>
        <w:tc>
          <w:tcPr>
            <w:tcW w:w="1190" w:type="dxa"/>
          </w:tcPr>
          <w:p w:rsidR="002D6166" w:rsidRDefault="002D6166" w:rsidP="00E22F11">
            <w:pPr>
              <w:ind w:right="-1362"/>
            </w:pPr>
          </w:p>
        </w:tc>
        <w:tc>
          <w:tcPr>
            <w:tcW w:w="1190" w:type="dxa"/>
          </w:tcPr>
          <w:p w:rsidR="002D6166" w:rsidRDefault="002D6166" w:rsidP="00E22F11">
            <w:pPr>
              <w:ind w:right="-1362"/>
            </w:pPr>
          </w:p>
        </w:tc>
        <w:tc>
          <w:tcPr>
            <w:tcW w:w="1190" w:type="dxa"/>
          </w:tcPr>
          <w:p w:rsidR="002D6166" w:rsidRDefault="002D6166" w:rsidP="00E22F11">
            <w:pPr>
              <w:ind w:right="-1362"/>
            </w:pPr>
          </w:p>
        </w:tc>
        <w:tc>
          <w:tcPr>
            <w:tcW w:w="1190" w:type="dxa"/>
          </w:tcPr>
          <w:p w:rsidR="002D6166" w:rsidRDefault="002D6166" w:rsidP="00E22F11">
            <w:pPr>
              <w:ind w:right="-1362"/>
            </w:pPr>
          </w:p>
        </w:tc>
        <w:tc>
          <w:tcPr>
            <w:tcW w:w="1190" w:type="dxa"/>
          </w:tcPr>
          <w:p w:rsidR="002D6166" w:rsidRDefault="002D6166" w:rsidP="00E22F11">
            <w:pPr>
              <w:ind w:right="-1362"/>
            </w:pPr>
          </w:p>
        </w:tc>
      </w:tr>
    </w:tbl>
    <w:p w:rsidR="007F609F" w:rsidRDefault="007F609F" w:rsidP="002D6166">
      <w:pPr>
        <w:ind w:right="-1362"/>
      </w:pPr>
    </w:p>
    <w:p w:rsidR="007F609F" w:rsidRDefault="007F609F">
      <w:r>
        <w:br w:type="page"/>
      </w:r>
    </w:p>
    <w:p w:rsidR="007F609F" w:rsidRDefault="007F609F"/>
    <w:tbl>
      <w:tblPr>
        <w:tblStyle w:val="Tabel-Gitter"/>
        <w:tblW w:w="8330" w:type="dxa"/>
        <w:tblLook w:val="04A0" w:firstRow="1" w:lastRow="0" w:firstColumn="1" w:lastColumn="0" w:noHBand="0" w:noVBand="1"/>
      </w:tblPr>
      <w:tblGrid>
        <w:gridCol w:w="1190"/>
        <w:gridCol w:w="1190"/>
        <w:gridCol w:w="1190"/>
        <w:gridCol w:w="1190"/>
        <w:gridCol w:w="1190"/>
        <w:gridCol w:w="1190"/>
        <w:gridCol w:w="1190"/>
      </w:tblGrid>
      <w:tr w:rsidR="007F609F" w:rsidRPr="007F609F" w:rsidTr="003D0C55">
        <w:tc>
          <w:tcPr>
            <w:tcW w:w="8330" w:type="dxa"/>
            <w:gridSpan w:val="7"/>
          </w:tcPr>
          <w:p w:rsidR="007F609F" w:rsidRPr="007F609F" w:rsidRDefault="007F609F" w:rsidP="003D0C55">
            <w:pPr>
              <w:ind w:right="-1362"/>
              <w:rPr>
                <w:i/>
              </w:rPr>
            </w:pPr>
            <w:r w:rsidRPr="007F609F">
              <w:rPr>
                <w:i/>
              </w:rPr>
              <w:t>Kommune:</w:t>
            </w:r>
          </w:p>
        </w:tc>
      </w:tr>
      <w:tr w:rsidR="007F609F" w:rsidTr="003D0C55">
        <w:tc>
          <w:tcPr>
            <w:tcW w:w="1190" w:type="dxa"/>
            <w:tcBorders>
              <w:bottom w:val="single" w:sz="4" w:space="0" w:color="auto"/>
            </w:tcBorders>
          </w:tcPr>
          <w:p w:rsidR="007F609F" w:rsidRDefault="007F609F" w:rsidP="003D0C55">
            <w:pPr>
              <w:ind w:right="-1362"/>
            </w:pPr>
            <w:r>
              <w:t>Periode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7F609F" w:rsidRDefault="007F609F" w:rsidP="003D0C55">
            <w:pPr>
              <w:ind w:right="-1362"/>
            </w:pPr>
            <w:r>
              <w:t>Vinter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7F609F" w:rsidRDefault="007F609F" w:rsidP="003D0C55">
            <w:pPr>
              <w:ind w:right="-1362"/>
            </w:pPr>
            <w:r>
              <w:t>Vinter tø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7F609F" w:rsidRDefault="007F609F" w:rsidP="003D0C55">
            <w:pPr>
              <w:ind w:right="-1362"/>
            </w:pPr>
            <w:r>
              <w:t>Tøbrud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7F609F" w:rsidRDefault="007F609F" w:rsidP="003D0C55">
            <w:pPr>
              <w:ind w:right="-1362"/>
            </w:pPr>
            <w:r>
              <w:t>Forår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7F609F" w:rsidRDefault="007F609F" w:rsidP="003D0C55">
            <w:pPr>
              <w:ind w:right="-1362"/>
            </w:pPr>
            <w:r>
              <w:t>Sommer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7F609F" w:rsidRDefault="007F609F" w:rsidP="003D0C55">
            <w:pPr>
              <w:ind w:right="-1362"/>
            </w:pPr>
            <w:r>
              <w:t>Efterår</w:t>
            </w:r>
          </w:p>
        </w:tc>
      </w:tr>
    </w:tbl>
    <w:p w:rsidR="007F609F" w:rsidRDefault="007F609F">
      <w:pPr>
        <w:spacing w:after="0" w:line="240" w:lineRule="auto"/>
      </w:pPr>
    </w:p>
    <w:p w:rsidR="007F609F" w:rsidRDefault="007F609F">
      <w:pPr>
        <w:spacing w:after="0" w:line="240" w:lineRule="auto"/>
      </w:pPr>
    </w:p>
    <w:tbl>
      <w:tblPr>
        <w:tblStyle w:val="Tabel-Gitter"/>
        <w:tblW w:w="8330" w:type="dxa"/>
        <w:tblLook w:val="04A0" w:firstRow="1" w:lastRow="0" w:firstColumn="1" w:lastColumn="0" w:noHBand="0" w:noVBand="1"/>
      </w:tblPr>
      <w:tblGrid>
        <w:gridCol w:w="1190"/>
        <w:gridCol w:w="1190"/>
        <w:gridCol w:w="1190"/>
        <w:gridCol w:w="1190"/>
        <w:gridCol w:w="1190"/>
        <w:gridCol w:w="1190"/>
        <w:gridCol w:w="1190"/>
      </w:tblGrid>
      <w:tr w:rsidR="0094716D" w:rsidTr="00E22F11">
        <w:tc>
          <w:tcPr>
            <w:tcW w:w="1190" w:type="dxa"/>
          </w:tcPr>
          <w:p w:rsidR="0094716D" w:rsidRDefault="0094716D" w:rsidP="00E22F11">
            <w:pPr>
              <w:ind w:right="-1362"/>
            </w:pPr>
            <w:r>
              <w:t>Rute</w:t>
            </w:r>
          </w:p>
        </w:tc>
        <w:tc>
          <w:tcPr>
            <w:tcW w:w="7140" w:type="dxa"/>
            <w:gridSpan w:val="6"/>
          </w:tcPr>
          <w:p w:rsidR="0094716D" w:rsidRDefault="0094716D" w:rsidP="00E22F11">
            <w:pPr>
              <w:ind w:right="-1362"/>
            </w:pPr>
          </w:p>
        </w:tc>
      </w:tr>
      <w:tr w:rsidR="0094716D" w:rsidTr="00E22F11">
        <w:tc>
          <w:tcPr>
            <w:tcW w:w="1190" w:type="dxa"/>
          </w:tcPr>
          <w:p w:rsidR="0094716D" w:rsidRDefault="0094716D" w:rsidP="00E22F11">
            <w:pPr>
              <w:ind w:right="-1362"/>
            </w:pPr>
            <w:r>
              <w:t>Antal dage</w:t>
            </w:r>
          </w:p>
        </w:tc>
        <w:tc>
          <w:tcPr>
            <w:tcW w:w="1190" w:type="dxa"/>
          </w:tcPr>
          <w:p w:rsidR="0094716D" w:rsidRDefault="0094716D" w:rsidP="00E22F11">
            <w:pPr>
              <w:ind w:right="-1362"/>
            </w:pPr>
          </w:p>
        </w:tc>
        <w:tc>
          <w:tcPr>
            <w:tcW w:w="1190" w:type="dxa"/>
          </w:tcPr>
          <w:p w:rsidR="0094716D" w:rsidRDefault="0094716D" w:rsidP="00E22F11">
            <w:pPr>
              <w:ind w:right="-1362"/>
            </w:pPr>
          </w:p>
        </w:tc>
        <w:tc>
          <w:tcPr>
            <w:tcW w:w="1190" w:type="dxa"/>
          </w:tcPr>
          <w:p w:rsidR="0094716D" w:rsidRDefault="0094716D" w:rsidP="00E22F11">
            <w:pPr>
              <w:ind w:right="-1362"/>
            </w:pPr>
          </w:p>
        </w:tc>
        <w:tc>
          <w:tcPr>
            <w:tcW w:w="1190" w:type="dxa"/>
          </w:tcPr>
          <w:p w:rsidR="0094716D" w:rsidRDefault="0094716D" w:rsidP="00E22F11">
            <w:pPr>
              <w:ind w:right="-1362"/>
            </w:pPr>
          </w:p>
        </w:tc>
        <w:tc>
          <w:tcPr>
            <w:tcW w:w="1190" w:type="dxa"/>
          </w:tcPr>
          <w:p w:rsidR="0094716D" w:rsidRDefault="0094716D" w:rsidP="00E22F11">
            <w:pPr>
              <w:ind w:right="-1362"/>
            </w:pPr>
          </w:p>
        </w:tc>
        <w:tc>
          <w:tcPr>
            <w:tcW w:w="1190" w:type="dxa"/>
          </w:tcPr>
          <w:p w:rsidR="0094716D" w:rsidRDefault="0094716D" w:rsidP="00E22F11">
            <w:pPr>
              <w:ind w:right="-1362"/>
            </w:pPr>
          </w:p>
        </w:tc>
      </w:tr>
      <w:tr w:rsidR="0094716D" w:rsidTr="00E22F11">
        <w:tc>
          <w:tcPr>
            <w:tcW w:w="1190" w:type="dxa"/>
          </w:tcPr>
          <w:p w:rsidR="0094716D" w:rsidRDefault="0094716D" w:rsidP="00E22F11">
            <w:pPr>
              <w:ind w:right="-1362"/>
            </w:pPr>
            <w:r>
              <w:t>Antal km</w:t>
            </w:r>
          </w:p>
        </w:tc>
        <w:tc>
          <w:tcPr>
            <w:tcW w:w="1190" w:type="dxa"/>
          </w:tcPr>
          <w:p w:rsidR="0094716D" w:rsidRDefault="0094716D" w:rsidP="00E22F11">
            <w:pPr>
              <w:ind w:right="-1362"/>
            </w:pPr>
          </w:p>
        </w:tc>
        <w:tc>
          <w:tcPr>
            <w:tcW w:w="1190" w:type="dxa"/>
          </w:tcPr>
          <w:p w:rsidR="0094716D" w:rsidRDefault="0094716D" w:rsidP="00E22F11">
            <w:pPr>
              <w:ind w:right="-1362"/>
            </w:pPr>
          </w:p>
        </w:tc>
        <w:tc>
          <w:tcPr>
            <w:tcW w:w="1190" w:type="dxa"/>
          </w:tcPr>
          <w:p w:rsidR="0094716D" w:rsidRDefault="0094716D" w:rsidP="00E22F11">
            <w:pPr>
              <w:ind w:right="-1362"/>
            </w:pPr>
          </w:p>
        </w:tc>
        <w:tc>
          <w:tcPr>
            <w:tcW w:w="1190" w:type="dxa"/>
          </w:tcPr>
          <w:p w:rsidR="0094716D" w:rsidRDefault="0094716D" w:rsidP="00E22F11">
            <w:pPr>
              <w:ind w:right="-1362"/>
            </w:pPr>
          </w:p>
        </w:tc>
        <w:tc>
          <w:tcPr>
            <w:tcW w:w="1190" w:type="dxa"/>
          </w:tcPr>
          <w:p w:rsidR="0094716D" w:rsidRDefault="0094716D" w:rsidP="00E22F11">
            <w:pPr>
              <w:ind w:right="-1362"/>
            </w:pPr>
          </w:p>
        </w:tc>
        <w:tc>
          <w:tcPr>
            <w:tcW w:w="1190" w:type="dxa"/>
          </w:tcPr>
          <w:p w:rsidR="0094716D" w:rsidRDefault="0094716D" w:rsidP="00E22F11">
            <w:pPr>
              <w:ind w:right="-1362"/>
            </w:pPr>
          </w:p>
        </w:tc>
      </w:tr>
    </w:tbl>
    <w:p w:rsidR="0094716D" w:rsidRDefault="0094716D" w:rsidP="002D6166">
      <w:pPr>
        <w:ind w:right="-1362"/>
      </w:pPr>
    </w:p>
    <w:tbl>
      <w:tblPr>
        <w:tblStyle w:val="Tabel-Gitter"/>
        <w:tblW w:w="8330" w:type="dxa"/>
        <w:tblLook w:val="04A0" w:firstRow="1" w:lastRow="0" w:firstColumn="1" w:lastColumn="0" w:noHBand="0" w:noVBand="1"/>
      </w:tblPr>
      <w:tblGrid>
        <w:gridCol w:w="1190"/>
        <w:gridCol w:w="1190"/>
        <w:gridCol w:w="1190"/>
        <w:gridCol w:w="1190"/>
        <w:gridCol w:w="1190"/>
        <w:gridCol w:w="1190"/>
        <w:gridCol w:w="1190"/>
      </w:tblGrid>
      <w:tr w:rsidR="0094716D" w:rsidTr="00E22F11">
        <w:tc>
          <w:tcPr>
            <w:tcW w:w="1190" w:type="dxa"/>
          </w:tcPr>
          <w:p w:rsidR="0094716D" w:rsidRDefault="0094716D" w:rsidP="00E22F11">
            <w:pPr>
              <w:ind w:right="-1362"/>
            </w:pPr>
            <w:r>
              <w:t>Rute</w:t>
            </w:r>
          </w:p>
        </w:tc>
        <w:tc>
          <w:tcPr>
            <w:tcW w:w="7140" w:type="dxa"/>
            <w:gridSpan w:val="6"/>
          </w:tcPr>
          <w:p w:rsidR="0094716D" w:rsidRDefault="0094716D" w:rsidP="00E22F11">
            <w:pPr>
              <w:ind w:right="-1362"/>
            </w:pPr>
          </w:p>
        </w:tc>
      </w:tr>
      <w:tr w:rsidR="0094716D" w:rsidTr="00E22F11">
        <w:tc>
          <w:tcPr>
            <w:tcW w:w="1190" w:type="dxa"/>
          </w:tcPr>
          <w:p w:rsidR="0094716D" w:rsidRDefault="0094716D" w:rsidP="00E22F11">
            <w:pPr>
              <w:ind w:right="-1362"/>
            </w:pPr>
            <w:r>
              <w:t>Antal dage</w:t>
            </w:r>
          </w:p>
        </w:tc>
        <w:tc>
          <w:tcPr>
            <w:tcW w:w="1190" w:type="dxa"/>
          </w:tcPr>
          <w:p w:rsidR="0094716D" w:rsidRDefault="0094716D" w:rsidP="00E22F11">
            <w:pPr>
              <w:ind w:right="-1362"/>
            </w:pPr>
          </w:p>
        </w:tc>
        <w:tc>
          <w:tcPr>
            <w:tcW w:w="1190" w:type="dxa"/>
          </w:tcPr>
          <w:p w:rsidR="0094716D" w:rsidRDefault="0094716D" w:rsidP="00E22F11">
            <w:pPr>
              <w:ind w:right="-1362"/>
            </w:pPr>
          </w:p>
        </w:tc>
        <w:tc>
          <w:tcPr>
            <w:tcW w:w="1190" w:type="dxa"/>
          </w:tcPr>
          <w:p w:rsidR="0094716D" w:rsidRDefault="0094716D" w:rsidP="00E22F11">
            <w:pPr>
              <w:ind w:right="-1362"/>
            </w:pPr>
          </w:p>
        </w:tc>
        <w:tc>
          <w:tcPr>
            <w:tcW w:w="1190" w:type="dxa"/>
          </w:tcPr>
          <w:p w:rsidR="0094716D" w:rsidRDefault="0094716D" w:rsidP="00E22F11">
            <w:pPr>
              <w:ind w:right="-1362"/>
            </w:pPr>
          </w:p>
        </w:tc>
        <w:tc>
          <w:tcPr>
            <w:tcW w:w="1190" w:type="dxa"/>
          </w:tcPr>
          <w:p w:rsidR="0094716D" w:rsidRDefault="0094716D" w:rsidP="00E22F11">
            <w:pPr>
              <w:ind w:right="-1362"/>
            </w:pPr>
          </w:p>
        </w:tc>
        <w:tc>
          <w:tcPr>
            <w:tcW w:w="1190" w:type="dxa"/>
          </w:tcPr>
          <w:p w:rsidR="0094716D" w:rsidRDefault="0094716D" w:rsidP="00E22F11">
            <w:pPr>
              <w:ind w:right="-1362"/>
            </w:pPr>
          </w:p>
        </w:tc>
      </w:tr>
      <w:tr w:rsidR="0094716D" w:rsidTr="00E22F11">
        <w:tc>
          <w:tcPr>
            <w:tcW w:w="1190" w:type="dxa"/>
          </w:tcPr>
          <w:p w:rsidR="0094716D" w:rsidRDefault="0094716D" w:rsidP="00E22F11">
            <w:pPr>
              <w:ind w:right="-1362"/>
            </w:pPr>
            <w:r>
              <w:t>Antal km</w:t>
            </w:r>
          </w:p>
        </w:tc>
        <w:tc>
          <w:tcPr>
            <w:tcW w:w="1190" w:type="dxa"/>
          </w:tcPr>
          <w:p w:rsidR="0094716D" w:rsidRDefault="0094716D" w:rsidP="00E22F11">
            <w:pPr>
              <w:ind w:right="-1362"/>
            </w:pPr>
          </w:p>
        </w:tc>
        <w:tc>
          <w:tcPr>
            <w:tcW w:w="1190" w:type="dxa"/>
          </w:tcPr>
          <w:p w:rsidR="0094716D" w:rsidRDefault="0094716D" w:rsidP="00E22F11">
            <w:pPr>
              <w:ind w:right="-1362"/>
            </w:pPr>
          </w:p>
        </w:tc>
        <w:tc>
          <w:tcPr>
            <w:tcW w:w="1190" w:type="dxa"/>
          </w:tcPr>
          <w:p w:rsidR="0094716D" w:rsidRDefault="0094716D" w:rsidP="00E22F11">
            <w:pPr>
              <w:ind w:right="-1362"/>
            </w:pPr>
          </w:p>
        </w:tc>
        <w:tc>
          <w:tcPr>
            <w:tcW w:w="1190" w:type="dxa"/>
          </w:tcPr>
          <w:p w:rsidR="0094716D" w:rsidRDefault="0094716D" w:rsidP="00E22F11">
            <w:pPr>
              <w:ind w:right="-1362"/>
            </w:pPr>
          </w:p>
        </w:tc>
        <w:tc>
          <w:tcPr>
            <w:tcW w:w="1190" w:type="dxa"/>
          </w:tcPr>
          <w:p w:rsidR="0094716D" w:rsidRDefault="0094716D" w:rsidP="00E22F11">
            <w:pPr>
              <w:ind w:right="-1362"/>
            </w:pPr>
          </w:p>
        </w:tc>
        <w:tc>
          <w:tcPr>
            <w:tcW w:w="1190" w:type="dxa"/>
          </w:tcPr>
          <w:p w:rsidR="0094716D" w:rsidRDefault="0094716D" w:rsidP="00E22F11">
            <w:pPr>
              <w:ind w:right="-1362"/>
            </w:pPr>
          </w:p>
        </w:tc>
      </w:tr>
    </w:tbl>
    <w:p w:rsidR="0094716D" w:rsidRDefault="0094716D" w:rsidP="002D6166">
      <w:pPr>
        <w:ind w:right="-1362"/>
      </w:pPr>
    </w:p>
    <w:p w:rsidR="007F609F" w:rsidRDefault="007F609F" w:rsidP="002D1434">
      <w:pPr>
        <w:tabs>
          <w:tab w:val="left" w:pos="1134"/>
          <w:tab w:val="left" w:pos="5812"/>
        </w:tabs>
        <w:ind w:left="-142" w:right="-1362"/>
      </w:pPr>
    </w:p>
    <w:p w:rsidR="007F609F" w:rsidRDefault="007F609F" w:rsidP="002D1434">
      <w:pPr>
        <w:tabs>
          <w:tab w:val="left" w:pos="1134"/>
          <w:tab w:val="left" w:pos="5812"/>
        </w:tabs>
        <w:ind w:left="-142" w:right="-1362"/>
      </w:pPr>
    </w:p>
    <w:p w:rsidR="002D1434" w:rsidRDefault="002D1434" w:rsidP="002D1434">
      <w:pPr>
        <w:tabs>
          <w:tab w:val="left" w:pos="1134"/>
          <w:tab w:val="left" w:pos="5812"/>
        </w:tabs>
        <w:ind w:left="-142" w:right="-1362"/>
      </w:pP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90.35pt;margin-top:13.1pt;width:107.25pt;height:0;z-index:251660288" o:connectortype="straight"/>
        </w:pict>
      </w:r>
      <w:r>
        <w:rPr>
          <w:noProof/>
          <w:lang w:eastAsia="da-DK"/>
        </w:rPr>
        <w:pict>
          <v:shape id="_x0000_s1027" type="#_x0000_t32" style="position:absolute;left:0;text-align:left;margin-left:56.35pt;margin-top:13.1pt;width:172.5pt;height:0;z-index:251659264" o:connectortype="straight"/>
        </w:pict>
      </w:r>
      <w:r>
        <w:rPr>
          <w:noProof/>
          <w:lang w:eastAsia="da-DK"/>
        </w:rPr>
        <w:pict>
          <v:shape id="_x0000_s1026" type="#_x0000_t32" style="position:absolute;left:0;text-align:left;margin-left:-5.15pt;margin-top:13.1pt;width:24.75pt;height:0;z-index:251658240" o:connectortype="straight"/>
        </w:pict>
      </w:r>
      <w:r>
        <w:tab/>
      </w:r>
      <w:bookmarkStart w:id="4" w:name="_GoBack"/>
      <w:bookmarkEnd w:id="4"/>
      <w:r>
        <w:tab/>
      </w:r>
      <w:r>
        <w:tab/>
      </w:r>
      <w:r>
        <w:tab/>
      </w:r>
    </w:p>
    <w:p w:rsidR="002D1434" w:rsidRDefault="002D1434" w:rsidP="002D1434">
      <w:pPr>
        <w:tabs>
          <w:tab w:val="left" w:pos="1134"/>
          <w:tab w:val="left" w:pos="6237"/>
        </w:tabs>
        <w:ind w:left="-142" w:right="-1362"/>
      </w:pPr>
      <w:r>
        <w:t>Dato</w:t>
      </w:r>
      <w:r>
        <w:tab/>
        <w:t xml:space="preserve">Ansøgers navn og adresse  </w:t>
      </w:r>
      <w:r>
        <w:tab/>
        <w:t>underskrift</w:t>
      </w:r>
    </w:p>
    <w:p w:rsidR="002D1434" w:rsidRPr="00BA0B34" w:rsidRDefault="002D1434" w:rsidP="002D6166">
      <w:pPr>
        <w:ind w:right="-1362"/>
      </w:pPr>
    </w:p>
    <w:p w:rsidR="00175B5E" w:rsidRDefault="00E92DB7" w:rsidP="002D6166">
      <w:pPr>
        <w:ind w:right="-1362"/>
      </w:pPr>
      <w:r>
        <w:t xml:space="preserve">Skemaet bedes returneret til Trafikstyrelsen, </w:t>
      </w:r>
      <w:hyperlink r:id="rId9" w:history="1">
        <w:r w:rsidR="00175B5E" w:rsidRPr="007335C8">
          <w:rPr>
            <w:rStyle w:val="Hyperlink"/>
          </w:rPr>
          <w:t>info@trafikstyrelsen.dk</w:t>
        </w:r>
      </w:hyperlink>
      <w:r w:rsidR="00175B5E">
        <w:t xml:space="preserve">  </w:t>
      </w:r>
    </w:p>
    <w:p w:rsidR="00175B5E" w:rsidRDefault="00175B5E" w:rsidP="00A352D1"/>
    <w:p w:rsidR="00BA0B34" w:rsidRDefault="00BA0B34" w:rsidP="00A352D1">
      <w:r>
        <w:t>Med venlig hilsen</w:t>
      </w:r>
    </w:p>
    <w:p w:rsidR="000937CA" w:rsidRDefault="000937CA" w:rsidP="00A352D1"/>
    <w:p w:rsidR="00992A5D" w:rsidRDefault="00E92DB7" w:rsidP="00E6578E">
      <w:pPr>
        <w:spacing w:after="0"/>
      </w:pPr>
      <w:bookmarkStart w:id="5" w:name="TSNavn"/>
      <w:bookmarkEnd w:id="5"/>
      <w:r>
        <w:t>Henrik Wranér</w:t>
      </w:r>
    </w:p>
    <w:p w:rsidR="006A67B0" w:rsidRDefault="00E92DB7" w:rsidP="00E6578E">
      <w:pPr>
        <w:spacing w:after="0"/>
      </w:pPr>
      <w:bookmarkStart w:id="6" w:name="TSTitel"/>
      <w:bookmarkEnd w:id="6"/>
      <w:r>
        <w:t>Bilinspektør</w:t>
      </w:r>
    </w:p>
    <w:p w:rsidR="006A67B0" w:rsidRDefault="006A67B0" w:rsidP="00E6578E">
      <w:pPr>
        <w:spacing w:after="0"/>
      </w:pPr>
    </w:p>
    <w:p w:rsidR="006A67B0" w:rsidRDefault="006A67B0" w:rsidP="00E6578E">
      <w:pPr>
        <w:spacing w:after="0"/>
      </w:pPr>
    </w:p>
    <w:p w:rsidR="006A67B0" w:rsidRDefault="006A67B0" w:rsidP="00E6578E">
      <w:pPr>
        <w:spacing w:after="0"/>
      </w:pPr>
    </w:p>
    <w:p w:rsidR="00A61BE3" w:rsidRDefault="00A61BE3" w:rsidP="00FC7F9C">
      <w:pPr>
        <w:spacing w:after="0"/>
      </w:pPr>
    </w:p>
    <w:sectPr w:rsidR="00A61BE3" w:rsidSect="007F609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98" w:right="3175" w:bottom="1276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2B" w:rsidRDefault="0048652B">
      <w:r>
        <w:separator/>
      </w:r>
    </w:p>
  </w:endnote>
  <w:endnote w:type="continuationSeparator" w:id="0">
    <w:p w:rsidR="0048652B" w:rsidRDefault="0048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6B4328">
      <w:rPr>
        <w:noProof/>
      </w:rPr>
      <w:t>2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6B4328">
      <w:rPr>
        <w:noProof/>
      </w:rPr>
      <w:t>2</w:t>
    </w:r>
    <w:r w:rsidR="00C844BC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rPr>
        <w:rStyle w:val="Sidetal"/>
      </w:rPr>
      <w:t xml:space="preserve">Side </w:t>
    </w:r>
    <w:r w:rsidR="00C844BC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6B4328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 xml:space="preserve"> (</w:t>
    </w:r>
    <w:r w:rsidR="00C844BC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6B4328">
      <w:rPr>
        <w:rStyle w:val="Sidetal"/>
        <w:noProof/>
      </w:rPr>
      <w:t>2</w:t>
    </w:r>
    <w:r w:rsidR="00C844BC"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2B" w:rsidRDefault="0048652B">
      <w:r>
        <w:separator/>
      </w:r>
    </w:p>
  </w:footnote>
  <w:footnote w:type="continuationSeparator" w:id="0">
    <w:p w:rsidR="0048652B" w:rsidRDefault="00486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28" w:rsidRDefault="0048652B">
    <w:pPr>
      <w:pStyle w:val="Sidehove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6.75pt;margin-top:75.65pt;width:132.35pt;height:28.6pt;z-index:251658240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L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AChGxjtRPoB2pQBl&#10;gUBh4IFRC/kDox6GR4rV9wORFKPmAwf9m0kzGXIydpNBeAFXU6wxGs2NHifSoZNsXwPy+MK4uIE3&#10;UjGr3qcsTi8LBoIlcRpeZuJc/luvpxG7+gU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" filled="f" stroked="f">
          <v:textbox style="mso-next-textbox:#_x0000_s2051" inset="0,0,0,0">
            <w:txbxContent>
              <w:p w:rsidR="00D62428" w:rsidRDefault="00453FC9" w:rsidP="00D62428">
                <w:pPr>
                  <w:pStyle w:val="Afsender"/>
                  <w:ind w:right="13"/>
                  <w:rPr>
                    <w:noProof/>
                  </w:rPr>
                </w:pPr>
                <w:r>
                  <w:fldChar w:fldCharType="begin"/>
                </w:r>
                <w:r>
                  <w:instrText xml:space="preserve"> STYLEREF  TSJournalnummer  \* MERGEFORMAT </w:instrText>
                </w:r>
                <w:r>
                  <w:rPr>
                    <w:noProof/>
                  </w:rPr>
                  <w:fldChar w:fldCharType="end"/>
                </w:r>
              </w:p>
              <w:p w:rsidR="00D62428" w:rsidRDefault="00453FC9" w:rsidP="00D62428">
                <w:pPr>
                  <w:pStyle w:val="Afsender"/>
                  <w:ind w:right="13"/>
                  <w:rPr>
                    <w:noProof/>
                  </w:rPr>
                </w:pPr>
                <w:fldSimple w:instr=" STYLEREF  TSDato  \* MERGEFORMAT ">
                  <w:r w:rsidR="006B4328">
                    <w:rPr>
                      <w:noProof/>
                    </w:rPr>
                    <w:t>Dato 13. maj 2015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E92DB7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0D7A87A" wp14:editId="4C6738EB">
          <wp:simplePos x="0" y="0"/>
          <wp:positionH relativeFrom="page">
            <wp:posOffset>4806315</wp:posOffset>
          </wp:positionH>
          <wp:positionV relativeFrom="page">
            <wp:posOffset>234315</wp:posOffset>
          </wp:positionV>
          <wp:extent cx="2355215" cy="828040"/>
          <wp:effectExtent l="0" t="0" r="6985" b="0"/>
          <wp:wrapNone/>
          <wp:docPr id="1" name="Billede 1" descr="Z:\Data\Informat\Kunder\Trafikstyrelsen\Word 2010 skabeloner\Grafik\2010_TS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ata\Informat\Kunder\Trafikstyrelsen\Word 2010 skabeloner\Grafik\2010_TS_Logo_Gree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2EFF7F17" wp14:editId="1ABB6887">
          <wp:simplePos x="0" y="0"/>
          <wp:positionH relativeFrom="page">
            <wp:posOffset>5941060</wp:posOffset>
          </wp:positionH>
          <wp:positionV relativeFrom="page">
            <wp:posOffset>10081260</wp:posOffset>
          </wp:positionV>
          <wp:extent cx="1170305" cy="319405"/>
          <wp:effectExtent l="0" t="0" r="0" b="4445"/>
          <wp:wrapNone/>
          <wp:docPr id="4" name="Billede 23" descr="Beskrivelse: Logo_RGB_Transport -med l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 descr="Beskrivelse: Logo_RGB_Transport -med ly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4" t="12102" r="2428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52B"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36.1pt;margin-top:104.9pt;width:125.25pt;height:9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L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AChGxjtRPoB2pQBl&#10;gUBh4IFRC/kDox6GR4rV9wORFKPmAwf9m0kzGXIydpNBeAFXU6wxGs2NHifSoZNsXwPy+MK4uIE3&#10;UjGr3qcsTi8LBoIlcRpeZuJc/luvpxG7+gU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" filled="f" stroked="f">
          <v:textbox style="mso-next-textbox:#Text Box 2" inset="0,0,0,0">
            <w:txbxContent>
              <w:p w:rsidR="006A67B0" w:rsidRDefault="00E92DB7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Edvard Thomsens Vej 14</w:t>
                </w:r>
              </w:p>
              <w:p w:rsidR="006A67B0" w:rsidRDefault="00E92DB7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2300</w:t>
                </w:r>
                <w:r w:rsidR="006A67B0">
                  <w:rPr>
                    <w:noProof/>
                  </w:rPr>
                  <w:t xml:space="preserve"> </w:t>
                </w:r>
                <w:r>
                  <w:rPr>
                    <w:noProof/>
                  </w:rPr>
                  <w:t>København S</w:t>
                </w:r>
              </w:p>
              <w:p w:rsidR="006A67B0" w:rsidRDefault="006A67B0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 xml:space="preserve">Telefon </w:t>
                </w:r>
                <w:r w:rsidR="00E92DB7">
                  <w:rPr>
                    <w:noProof/>
                  </w:rPr>
                  <w:t>72218800</w:t>
                </w:r>
              </w:p>
              <w:p w:rsidR="006A67B0" w:rsidRDefault="006A67B0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 xml:space="preserve">Fax </w:t>
                </w:r>
                <w:r w:rsidR="00E92DB7">
                  <w:rPr>
                    <w:noProof/>
                  </w:rPr>
                  <w:t>7262 6790</w:t>
                </w:r>
              </w:p>
              <w:p w:rsidR="006A67B0" w:rsidRDefault="004E14AD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info</w:t>
                </w:r>
                <w:r w:rsidR="00E92DB7">
                  <w:rPr>
                    <w:noProof/>
                  </w:rPr>
                  <w:t>@trafikstyrelsen</w:t>
                </w:r>
              </w:p>
              <w:p w:rsidR="006A67B0" w:rsidRDefault="00E92DB7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www.trafikstyrelsen.dk</w:t>
                </w:r>
              </w:p>
            </w:txbxContent>
          </v:textbox>
          <w10:wrap anchorx="page" anchory="page"/>
        </v:shape>
      </w:pict>
    </w:r>
    <w:r w:rsidR="006A67B0"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22A5CE59" wp14:editId="4DE9F4DD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5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14AD">
      <w:t xml:space="preserve">Bilag til TS </w:t>
    </w:r>
    <w:proofErr w:type="gramStart"/>
    <w:r w:rsidR="004E14AD">
      <w:t>2060103</w:t>
    </w:r>
    <w:proofErr w:type="gramEnd"/>
    <w:r w:rsidR="004E14AD">
      <w:t>-xxxxx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9A9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BCF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5C5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AE4E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807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0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C0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867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A66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263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DB7"/>
    <w:rsid w:val="00024FA8"/>
    <w:rsid w:val="0003564B"/>
    <w:rsid w:val="00037B7A"/>
    <w:rsid w:val="00040C40"/>
    <w:rsid w:val="00042668"/>
    <w:rsid w:val="000465AD"/>
    <w:rsid w:val="00056E4E"/>
    <w:rsid w:val="00066F5C"/>
    <w:rsid w:val="00067E85"/>
    <w:rsid w:val="000922C9"/>
    <w:rsid w:val="000937CA"/>
    <w:rsid w:val="000A78BC"/>
    <w:rsid w:val="000B170C"/>
    <w:rsid w:val="000B419B"/>
    <w:rsid w:val="000B5F5D"/>
    <w:rsid w:val="000D6963"/>
    <w:rsid w:val="000D7EAC"/>
    <w:rsid w:val="000E4D84"/>
    <w:rsid w:val="000F7189"/>
    <w:rsid w:val="00175B5E"/>
    <w:rsid w:val="00190049"/>
    <w:rsid w:val="001B5EFB"/>
    <w:rsid w:val="001D3341"/>
    <w:rsid w:val="001D48A3"/>
    <w:rsid w:val="001D5B8B"/>
    <w:rsid w:val="001F3655"/>
    <w:rsid w:val="002004A0"/>
    <w:rsid w:val="00200CED"/>
    <w:rsid w:val="00222497"/>
    <w:rsid w:val="00226E9A"/>
    <w:rsid w:val="00231337"/>
    <w:rsid w:val="0023164C"/>
    <w:rsid w:val="00257786"/>
    <w:rsid w:val="00281F2E"/>
    <w:rsid w:val="00285700"/>
    <w:rsid w:val="002B0062"/>
    <w:rsid w:val="002B4952"/>
    <w:rsid w:val="002B6382"/>
    <w:rsid w:val="002D1434"/>
    <w:rsid w:val="002D6166"/>
    <w:rsid w:val="002E4320"/>
    <w:rsid w:val="002F2888"/>
    <w:rsid w:val="003123F8"/>
    <w:rsid w:val="00317218"/>
    <w:rsid w:val="00327C7C"/>
    <w:rsid w:val="00333916"/>
    <w:rsid w:val="00347AD5"/>
    <w:rsid w:val="00376F78"/>
    <w:rsid w:val="00384859"/>
    <w:rsid w:val="0039544C"/>
    <w:rsid w:val="00395C25"/>
    <w:rsid w:val="003C4573"/>
    <w:rsid w:val="003E7522"/>
    <w:rsid w:val="00402177"/>
    <w:rsid w:val="0042477C"/>
    <w:rsid w:val="00453FC9"/>
    <w:rsid w:val="00464A88"/>
    <w:rsid w:val="0046759B"/>
    <w:rsid w:val="0048652B"/>
    <w:rsid w:val="004B505F"/>
    <w:rsid w:val="004B6006"/>
    <w:rsid w:val="004D46CE"/>
    <w:rsid w:val="004D779A"/>
    <w:rsid w:val="004E14AD"/>
    <w:rsid w:val="004F5205"/>
    <w:rsid w:val="00506A57"/>
    <w:rsid w:val="005101B9"/>
    <w:rsid w:val="00532438"/>
    <w:rsid w:val="005375AE"/>
    <w:rsid w:val="00542E5F"/>
    <w:rsid w:val="00550D17"/>
    <w:rsid w:val="00553348"/>
    <w:rsid w:val="00560810"/>
    <w:rsid w:val="00565DA9"/>
    <w:rsid w:val="00574AE0"/>
    <w:rsid w:val="00590D34"/>
    <w:rsid w:val="005D2B07"/>
    <w:rsid w:val="00600D52"/>
    <w:rsid w:val="006124BF"/>
    <w:rsid w:val="00620455"/>
    <w:rsid w:val="006251D7"/>
    <w:rsid w:val="00637331"/>
    <w:rsid w:val="006431EB"/>
    <w:rsid w:val="00660E69"/>
    <w:rsid w:val="00697858"/>
    <w:rsid w:val="006A67B0"/>
    <w:rsid w:val="006B4328"/>
    <w:rsid w:val="00705289"/>
    <w:rsid w:val="0071623C"/>
    <w:rsid w:val="00716B32"/>
    <w:rsid w:val="00720660"/>
    <w:rsid w:val="007860BD"/>
    <w:rsid w:val="007918E4"/>
    <w:rsid w:val="007A0127"/>
    <w:rsid w:val="007B0FD7"/>
    <w:rsid w:val="007D09A2"/>
    <w:rsid w:val="007D261E"/>
    <w:rsid w:val="007D5F97"/>
    <w:rsid w:val="007E4F0D"/>
    <w:rsid w:val="007F609F"/>
    <w:rsid w:val="00812A94"/>
    <w:rsid w:val="0082321C"/>
    <w:rsid w:val="00886FE2"/>
    <w:rsid w:val="008A2BF7"/>
    <w:rsid w:val="008E2ED8"/>
    <w:rsid w:val="008F10E5"/>
    <w:rsid w:val="008F31B9"/>
    <w:rsid w:val="008F4C96"/>
    <w:rsid w:val="00907DE3"/>
    <w:rsid w:val="00914A0A"/>
    <w:rsid w:val="0093010B"/>
    <w:rsid w:val="009307EE"/>
    <w:rsid w:val="00932CAB"/>
    <w:rsid w:val="00935850"/>
    <w:rsid w:val="00942813"/>
    <w:rsid w:val="00942AEC"/>
    <w:rsid w:val="0094716D"/>
    <w:rsid w:val="009512B8"/>
    <w:rsid w:val="00967D1A"/>
    <w:rsid w:val="00973A48"/>
    <w:rsid w:val="00990E96"/>
    <w:rsid w:val="00992A5D"/>
    <w:rsid w:val="009939CC"/>
    <w:rsid w:val="009C3E3C"/>
    <w:rsid w:val="009C4B9F"/>
    <w:rsid w:val="009D64D4"/>
    <w:rsid w:val="00A22802"/>
    <w:rsid w:val="00A22E46"/>
    <w:rsid w:val="00A25A55"/>
    <w:rsid w:val="00A27566"/>
    <w:rsid w:val="00A352D1"/>
    <w:rsid w:val="00A50517"/>
    <w:rsid w:val="00A61BE3"/>
    <w:rsid w:val="00AB1DAA"/>
    <w:rsid w:val="00AF0233"/>
    <w:rsid w:val="00B1743D"/>
    <w:rsid w:val="00B225B3"/>
    <w:rsid w:val="00B510E0"/>
    <w:rsid w:val="00B62B97"/>
    <w:rsid w:val="00B66AEB"/>
    <w:rsid w:val="00B72BF2"/>
    <w:rsid w:val="00B96033"/>
    <w:rsid w:val="00BA0B34"/>
    <w:rsid w:val="00BA2309"/>
    <w:rsid w:val="00BA488E"/>
    <w:rsid w:val="00BA4B1C"/>
    <w:rsid w:val="00BE0634"/>
    <w:rsid w:val="00BE21B7"/>
    <w:rsid w:val="00C25B76"/>
    <w:rsid w:val="00C843AC"/>
    <w:rsid w:val="00C844BC"/>
    <w:rsid w:val="00C93A04"/>
    <w:rsid w:val="00C9591D"/>
    <w:rsid w:val="00CB3279"/>
    <w:rsid w:val="00CE6EFF"/>
    <w:rsid w:val="00CF1D6D"/>
    <w:rsid w:val="00D15CF2"/>
    <w:rsid w:val="00D3762E"/>
    <w:rsid w:val="00D62428"/>
    <w:rsid w:val="00D85D37"/>
    <w:rsid w:val="00DA0932"/>
    <w:rsid w:val="00DB0718"/>
    <w:rsid w:val="00E06B93"/>
    <w:rsid w:val="00E45D3C"/>
    <w:rsid w:val="00E502D4"/>
    <w:rsid w:val="00E5466E"/>
    <w:rsid w:val="00E6578E"/>
    <w:rsid w:val="00E85D2A"/>
    <w:rsid w:val="00E85FF6"/>
    <w:rsid w:val="00E92DB7"/>
    <w:rsid w:val="00E94877"/>
    <w:rsid w:val="00E967CD"/>
    <w:rsid w:val="00EB4DCF"/>
    <w:rsid w:val="00EB66EC"/>
    <w:rsid w:val="00EC6C3B"/>
    <w:rsid w:val="00EE0818"/>
    <w:rsid w:val="00EF52A5"/>
    <w:rsid w:val="00F12595"/>
    <w:rsid w:val="00F50E9C"/>
    <w:rsid w:val="00F653C8"/>
    <w:rsid w:val="00F74685"/>
    <w:rsid w:val="00FC5549"/>
    <w:rsid w:val="00FC7F9C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75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trafikstyrelsen.d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wr\AppData\Roaming\Microsoft\Skabeloner\TS\TS%20Brev%20201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CD5E-98A8-45BE-BB28-B40CC8FF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Brev 2010</Template>
  <TotalTime>166</TotalTime>
  <Pages>2</Pages>
  <Words>147</Words>
  <Characters>898</Characters>
  <Application>Microsoft Office Word</Application>
  <DocSecurity>0</DocSecurity>
  <PresentationFormat>BrevX</PresentationFormat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Wraner</dc:creator>
  <dc:description>vers. 01.12.2011</dc:description>
  <cp:lastModifiedBy>Henrik Wraner</cp:lastModifiedBy>
  <cp:revision>8</cp:revision>
  <cp:lastPrinted>2015-05-18T07:43:00Z</cp:lastPrinted>
  <dcterms:created xsi:type="dcterms:W3CDTF">2015-05-13T07:36:00Z</dcterms:created>
  <dcterms:modified xsi:type="dcterms:W3CDTF">2015-05-18T07:56:00Z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C:\DOCUME~1\fbp\LOKALE~1\Temp\SJ_83.DOC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docId">
    <vt:lpwstr>trmcaptia.asp.csc.dk/TSProd/DOR1394</vt:lpwstr>
  </property>
</Properties>
</file>